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DE5" w:rsidRPr="004F0DE5" w:rsidRDefault="004F0DE5" w:rsidP="004F0DE5">
      <w:pPr>
        <w:spacing w:before="75" w:after="75" w:line="240" w:lineRule="auto"/>
        <w:jc w:val="center"/>
        <w:rPr>
          <w:rFonts w:ascii="Times New Roman" w:eastAsia="Times New Roman" w:hAnsi="Times New Roman" w:cs="Times New Roman"/>
          <w:b/>
          <w:sz w:val="28"/>
          <w:szCs w:val="28"/>
          <w:lang w:eastAsia="lv-LV"/>
        </w:rPr>
      </w:pPr>
      <w:r w:rsidRPr="004F0DE5">
        <w:rPr>
          <w:rFonts w:ascii="Times New Roman" w:eastAsia="Times New Roman" w:hAnsi="Times New Roman" w:cs="Times New Roman"/>
          <w:b/>
          <w:sz w:val="28"/>
          <w:szCs w:val="28"/>
          <w:lang w:eastAsia="lv-LV"/>
        </w:rPr>
        <w:t>Biedrība  „Asociācija „Ģimene”</w:t>
      </w:r>
    </w:p>
    <w:p w:rsidR="004F0DE5" w:rsidRPr="004F0DE5" w:rsidRDefault="004F0DE5" w:rsidP="004F0DE5">
      <w:pPr>
        <w:spacing w:before="75" w:after="75" w:line="240" w:lineRule="auto"/>
        <w:ind w:firstLine="375"/>
        <w:jc w:val="center"/>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40008124597</w:t>
      </w:r>
    </w:p>
    <w:p w:rsidR="004F0DE5" w:rsidRPr="004F0DE5" w:rsidRDefault="004F0DE5" w:rsidP="004F0DE5">
      <w:pPr>
        <w:spacing w:before="150" w:after="150" w:line="240" w:lineRule="auto"/>
        <w:jc w:val="center"/>
        <w:rPr>
          <w:rFonts w:ascii="Times New Roman" w:eastAsia="Times New Roman" w:hAnsi="Times New Roman" w:cs="Times New Roman"/>
          <w:b/>
          <w:bCs/>
          <w:sz w:val="24"/>
          <w:szCs w:val="24"/>
          <w:lang w:eastAsia="lv-LV"/>
        </w:rPr>
      </w:pPr>
      <w:r w:rsidRPr="004F0DE5">
        <w:rPr>
          <w:rFonts w:ascii="Times New Roman" w:eastAsia="Times New Roman" w:hAnsi="Times New Roman" w:cs="Times New Roman"/>
          <w:b/>
          <w:bCs/>
          <w:sz w:val="24"/>
          <w:szCs w:val="24"/>
          <w:lang w:eastAsia="lv-LV"/>
        </w:rPr>
        <w:t>Iepriekšējā gada darbības pārskats un turpmākās darbības plāns</w:t>
      </w:r>
    </w:p>
    <w:p w:rsidR="004F0DE5" w:rsidRPr="004F0DE5" w:rsidRDefault="004F0DE5" w:rsidP="004F0DE5">
      <w:pPr>
        <w:spacing w:before="75" w:after="75" w:line="240" w:lineRule="auto"/>
        <w:jc w:val="center"/>
        <w:rPr>
          <w:rFonts w:ascii="Times New Roman" w:eastAsia="Times New Roman" w:hAnsi="Times New Roman" w:cs="Times New Roman"/>
          <w:b/>
          <w:bCs/>
          <w:sz w:val="24"/>
          <w:szCs w:val="24"/>
          <w:lang w:eastAsia="lv-LV"/>
        </w:rPr>
      </w:pPr>
      <w:r w:rsidRPr="004F0DE5">
        <w:rPr>
          <w:rFonts w:ascii="Times New Roman" w:eastAsia="Times New Roman" w:hAnsi="Times New Roman" w:cs="Times New Roman"/>
          <w:sz w:val="24"/>
          <w:szCs w:val="24"/>
          <w:lang w:eastAsia="lv-LV"/>
        </w:rPr>
        <w:t> </w:t>
      </w:r>
      <w:r w:rsidRPr="004F0DE5">
        <w:rPr>
          <w:rFonts w:ascii="Times New Roman" w:eastAsia="Times New Roman" w:hAnsi="Times New Roman" w:cs="Times New Roman"/>
          <w:b/>
          <w:bCs/>
          <w:sz w:val="24"/>
          <w:szCs w:val="24"/>
          <w:lang w:eastAsia="lv-LV"/>
        </w:rPr>
        <w:t>I. Vispārīgā daļa</w:t>
      </w:r>
    </w:p>
    <w:p w:rsidR="004F0DE5" w:rsidRPr="004F0DE5" w:rsidRDefault="004F0DE5" w:rsidP="004F0DE5">
      <w:pPr>
        <w:spacing w:before="75" w:after="75" w:line="240" w:lineRule="auto"/>
        <w:jc w:val="center"/>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tbl>
      <w:tblPr>
        <w:tblW w:w="9923" w:type="dxa"/>
        <w:tblCellSpacing w:w="0" w:type="dxa"/>
        <w:tblInd w:w="-547" w:type="dxa"/>
        <w:tblLayout w:type="fixed"/>
        <w:tblCellMar>
          <w:left w:w="0" w:type="dxa"/>
          <w:right w:w="0" w:type="dxa"/>
        </w:tblCellMar>
        <w:tblLook w:val="00A0" w:firstRow="1" w:lastRow="0" w:firstColumn="1" w:lastColumn="0" w:noHBand="0" w:noVBand="0"/>
      </w:tblPr>
      <w:tblGrid>
        <w:gridCol w:w="6096"/>
        <w:gridCol w:w="3827"/>
      </w:tblGrid>
      <w:tr w:rsidR="004F0DE5" w:rsidRPr="004F0DE5" w:rsidTr="00041392">
        <w:trPr>
          <w:tblCellSpacing w:w="0" w:type="dxa"/>
        </w:trPr>
        <w:tc>
          <w:tcPr>
            <w:tcW w:w="9923" w:type="dxa"/>
            <w:gridSpan w:val="2"/>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r w:rsidRPr="004F0DE5">
              <w:rPr>
                <w:rFonts w:ascii="Times New Roman" w:eastAsia="Times New Roman" w:hAnsi="Times New Roman" w:cs="Times New Roman"/>
                <w:b/>
                <w:bCs/>
                <w:sz w:val="24"/>
                <w:szCs w:val="24"/>
                <w:lang w:eastAsia="lv-LV"/>
              </w:rPr>
              <w:t>1. Organizācijas darbības mērķis</w:t>
            </w:r>
          </w:p>
        </w:tc>
      </w:tr>
      <w:tr w:rsidR="004F0DE5" w:rsidRPr="004F0DE5" w:rsidTr="00041392">
        <w:trPr>
          <w:tblCellSpacing w:w="0" w:type="dxa"/>
        </w:trPr>
        <w:tc>
          <w:tcPr>
            <w:tcW w:w="9923" w:type="dxa"/>
            <w:gridSpan w:val="2"/>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uppressAutoHyphens/>
              <w:snapToGrid w:val="0"/>
              <w:spacing w:after="280" w:line="240" w:lineRule="auto"/>
              <w:rPr>
                <w:rFonts w:ascii="Times New Roman" w:eastAsia="Arial Unicode MS" w:hAnsi="Times New Roman" w:cs="Times New Roman"/>
                <w:sz w:val="24"/>
                <w:szCs w:val="24"/>
                <w:lang w:eastAsia="ar-SA"/>
              </w:rPr>
            </w:pPr>
            <w:r w:rsidRPr="004F0DE5">
              <w:rPr>
                <w:rFonts w:ascii="Times New Roman" w:eastAsia="Arial Unicode MS" w:hAnsi="Times New Roman" w:cs="Times New Roman"/>
                <w:sz w:val="24"/>
                <w:szCs w:val="24"/>
                <w:lang w:eastAsia="ar-SA"/>
              </w:rPr>
              <w:t>Biedrības mērķis ir veicināt uz kristīgām vērtībām balstītas ģimenes, laulības un cilvēka dzīvības kā svētuma atjaunošanu un stiprināšanu Latvijas sabiedrībā:</w:t>
            </w:r>
          </w:p>
          <w:p w:rsidR="004F0DE5" w:rsidRPr="004F0DE5" w:rsidRDefault="004F0DE5" w:rsidP="004F0DE5">
            <w:pPr>
              <w:suppressAutoHyphens/>
              <w:snapToGrid w:val="0"/>
              <w:spacing w:after="280" w:line="240" w:lineRule="auto"/>
              <w:rPr>
                <w:rFonts w:ascii="Times New Roman" w:eastAsia="Times New Roman" w:hAnsi="Times New Roman" w:cs="Times New Roman"/>
                <w:sz w:val="24"/>
                <w:szCs w:val="24"/>
                <w:lang w:val="en-GB" w:eastAsia="lv-LV"/>
              </w:rPr>
            </w:pPr>
            <w:proofErr w:type="spellStart"/>
            <w:r w:rsidRPr="004F0DE5">
              <w:rPr>
                <w:rFonts w:ascii="Times New Roman" w:eastAsia="Arial Unicode MS" w:hAnsi="Times New Roman" w:cs="Times New Roman"/>
                <w:sz w:val="24"/>
                <w:szCs w:val="24"/>
                <w:lang w:val="en-GB" w:eastAsia="ar-SA"/>
              </w:rPr>
              <w:t>Izglītojot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sabiedrību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atbalstot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stiprinot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harmonizējot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ģimenes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nodrošinot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profesionālu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atbalstu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ģimenēm</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krīzes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situācijās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kā</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arī</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bez</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vecāku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gādības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palikušiem</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bērniem</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apvienojot</w:t>
            </w:r>
            <w:proofErr w:type="spellEnd"/>
            <w:r w:rsidRPr="004F0DE5">
              <w:rPr>
                <w:rFonts w:ascii="Times New Roman" w:eastAsia="Arial Unicode MS" w:hAnsi="Times New Roman" w:cs="Times New Roman"/>
                <w:sz w:val="24"/>
                <w:szCs w:val="24"/>
                <w:lang w:val="en-GB" w:eastAsia="ar-SA"/>
              </w:rPr>
              <w:t xml:space="preserve"> un </w:t>
            </w:r>
            <w:proofErr w:type="spellStart"/>
            <w:r w:rsidRPr="004F0DE5">
              <w:rPr>
                <w:rFonts w:ascii="Times New Roman" w:eastAsia="Arial Unicode MS" w:hAnsi="Times New Roman" w:cs="Times New Roman"/>
                <w:sz w:val="24"/>
                <w:szCs w:val="24"/>
                <w:lang w:val="en-GB" w:eastAsia="ar-SA"/>
              </w:rPr>
              <w:t>koordinējot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Latvijas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nevalstiskās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organizācijas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sadarbojoties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ar</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valsts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pašvaldību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u.c</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organizācijām</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likumdošanas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jomā</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atbalsta</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izglītības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veselības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integrācijas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attīstības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labklājības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finansu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programmu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izstrādē</w:t>
            </w:r>
            <w:proofErr w:type="spellEnd"/>
            <w:r w:rsidRPr="004F0DE5">
              <w:rPr>
                <w:rFonts w:ascii="Times New Roman" w:eastAsia="Arial Unicode MS" w:hAnsi="Times New Roman" w:cs="Times New Roman"/>
                <w:sz w:val="24"/>
                <w:szCs w:val="24"/>
                <w:lang w:val="en-GB" w:eastAsia="ar-SA"/>
              </w:rPr>
              <w:t xml:space="preserve"> un </w:t>
            </w:r>
            <w:proofErr w:type="spellStart"/>
            <w:r w:rsidRPr="004F0DE5">
              <w:rPr>
                <w:rFonts w:ascii="Times New Roman" w:eastAsia="Arial Unicode MS" w:hAnsi="Times New Roman" w:cs="Times New Roman"/>
                <w:sz w:val="24"/>
                <w:szCs w:val="24"/>
                <w:lang w:val="en-GB" w:eastAsia="ar-SA"/>
              </w:rPr>
              <w:t>koordinēšanā</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rosinot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labvēlīgu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valsts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politiku</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ģimenes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jautājumos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kā</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arī</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veicot</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citus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pasākumus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kas</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saistīti</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ar</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minētajām</w:t>
            </w:r>
            <w:proofErr w:type="spellEnd"/>
            <w:r w:rsidRPr="004F0DE5">
              <w:rPr>
                <w:rFonts w:ascii="Times New Roman" w:eastAsia="Arial Unicode MS" w:hAnsi="Times New Roman" w:cs="Times New Roman"/>
                <w:sz w:val="24"/>
                <w:szCs w:val="24"/>
                <w:lang w:val="en-GB" w:eastAsia="ar-SA"/>
              </w:rPr>
              <w:t xml:space="preserve"> </w:t>
            </w:r>
            <w:proofErr w:type="spellStart"/>
            <w:r w:rsidRPr="004F0DE5">
              <w:rPr>
                <w:rFonts w:ascii="Times New Roman" w:eastAsia="Arial Unicode MS" w:hAnsi="Times New Roman" w:cs="Times New Roman"/>
                <w:sz w:val="24"/>
                <w:szCs w:val="24"/>
                <w:lang w:val="en-GB" w:eastAsia="ar-SA"/>
              </w:rPr>
              <w:t>vērtībām</w:t>
            </w:r>
            <w:proofErr w:type="spellEnd"/>
            <w:r w:rsidRPr="004F0DE5">
              <w:rPr>
                <w:rFonts w:ascii="Times New Roman" w:eastAsia="Arial Unicode MS" w:hAnsi="Times New Roman" w:cs="Times New Roman"/>
                <w:sz w:val="24"/>
                <w:szCs w:val="24"/>
                <w:lang w:val="en-GB" w:eastAsia="ar-SA"/>
              </w:rPr>
              <w:t>.  </w:t>
            </w:r>
            <w:r w:rsidRPr="004F0DE5">
              <w:rPr>
                <w:rFonts w:ascii="Times New Roman" w:eastAsia="Times New Roman" w:hAnsi="Times New Roman" w:cs="Times New Roman"/>
                <w:sz w:val="24"/>
                <w:szCs w:val="24"/>
                <w:lang w:val="en-GB" w:eastAsia="lv-LV"/>
              </w:rPr>
              <w:t> </w:t>
            </w:r>
          </w:p>
        </w:tc>
      </w:tr>
      <w:tr w:rsidR="004F0DE5" w:rsidRPr="004F0DE5" w:rsidTr="00041392">
        <w:trPr>
          <w:tblCellSpacing w:w="0" w:type="dxa"/>
        </w:trPr>
        <w:tc>
          <w:tcPr>
            <w:tcW w:w="9923" w:type="dxa"/>
            <w:gridSpan w:val="2"/>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r w:rsidRPr="004F0DE5">
              <w:rPr>
                <w:rFonts w:ascii="Times New Roman" w:eastAsia="Times New Roman" w:hAnsi="Times New Roman" w:cs="Times New Roman"/>
                <w:b/>
                <w:bCs/>
                <w:sz w:val="24"/>
                <w:szCs w:val="24"/>
                <w:lang w:eastAsia="lv-LV"/>
              </w:rPr>
              <w:t>2. Organizācijas darbības jomas, kurās tā veic vai plāno veikt sabiedriskā labuma darbību</w:t>
            </w:r>
          </w:p>
        </w:tc>
      </w:tr>
      <w:tr w:rsidR="004F0DE5" w:rsidRPr="004F0DE5" w:rsidTr="00041392">
        <w:trPr>
          <w:tblCellSpacing w:w="0" w:type="dxa"/>
        </w:trPr>
        <w:tc>
          <w:tcPr>
            <w:tcW w:w="6096" w:type="dxa"/>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labdarība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w:t>
            </w:r>
            <w:r w:rsidRPr="004F0DE5">
              <w:rPr>
                <w:rFonts w:ascii="Times New Roman" w:eastAsia="Times New Roman" w:hAnsi="Times New Roman" w:cs="Times New Roman"/>
                <w:b/>
                <w:sz w:val="24"/>
                <w:szCs w:val="24"/>
                <w:lang w:eastAsia="lv-LV"/>
              </w:rPr>
              <w:t>cilvēktiesību un indivīda tiesību aizsardzība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w:t>
            </w:r>
            <w:r w:rsidRPr="004F0DE5">
              <w:rPr>
                <w:rFonts w:ascii="Times New Roman" w:eastAsia="Times New Roman" w:hAnsi="Times New Roman" w:cs="Times New Roman"/>
                <w:b/>
                <w:sz w:val="24"/>
                <w:szCs w:val="24"/>
                <w:lang w:eastAsia="lv-LV"/>
              </w:rPr>
              <w:t>pilsoniskās sabiedrības attīstība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veselības veicināšana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slimību profilakse</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palīdzības sniegšana katastrofu gadījumos un ārkārtas situācijās</w:t>
            </w:r>
          </w:p>
        </w:tc>
        <w:tc>
          <w:tcPr>
            <w:tcW w:w="3827" w:type="dxa"/>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pacing w:before="75" w:after="75" w:line="240" w:lineRule="auto"/>
              <w:rPr>
                <w:rFonts w:ascii="Times New Roman" w:eastAsia="Times New Roman" w:hAnsi="Times New Roman" w:cs="Times New Roman"/>
                <w:b/>
                <w:sz w:val="24"/>
                <w:szCs w:val="24"/>
                <w:lang w:eastAsia="lv-LV"/>
              </w:rPr>
            </w:pPr>
            <w:r w:rsidRPr="004F0DE5">
              <w:rPr>
                <w:rFonts w:ascii="Times New Roman" w:eastAsia="Times New Roman" w:hAnsi="Times New Roman" w:cs="Times New Roman"/>
                <w:sz w:val="24"/>
                <w:szCs w:val="24"/>
                <w:lang w:eastAsia="lv-LV"/>
              </w:rPr>
              <w:t> </w:t>
            </w:r>
            <w:r w:rsidRPr="004F0DE5">
              <w:rPr>
                <w:rFonts w:ascii="Times New Roman" w:eastAsia="Times New Roman" w:hAnsi="Times New Roman" w:cs="Times New Roman"/>
                <w:b/>
                <w:sz w:val="24"/>
                <w:szCs w:val="24"/>
                <w:lang w:eastAsia="lv-LV"/>
              </w:rPr>
              <w:t>⁪ izglītības veicināšana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zinātnes veicināšana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vides aizsardzība</w:t>
            </w:r>
          </w:p>
          <w:p w:rsidR="004F0DE5" w:rsidRPr="004F0DE5" w:rsidRDefault="004F0DE5" w:rsidP="004F0DE5">
            <w:pPr>
              <w:spacing w:before="75" w:after="75" w:line="240" w:lineRule="auto"/>
              <w:ind w:left="263" w:hanging="263"/>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trūcīgo un sociāli mazaizsargāto personu grupu sociālās labklājības celšana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kultūras veicināšana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sporta atbalstīšana</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cita (norādīt) </w:t>
            </w:r>
            <w:r w:rsidRPr="004F0DE5">
              <w:rPr>
                <w:rFonts w:ascii="Times New Roman" w:eastAsia="Times New Roman" w:hAnsi="Times New Roman" w:cs="Times New Roman"/>
                <w:b/>
                <w:sz w:val="24"/>
                <w:szCs w:val="24"/>
                <w:lang w:eastAsia="lv-LV"/>
              </w:rPr>
              <w:t>ģimenes, bērni un jaunieši</w:t>
            </w:r>
          </w:p>
        </w:tc>
      </w:tr>
      <w:tr w:rsidR="004F0DE5" w:rsidRPr="004F0DE5" w:rsidTr="00041392">
        <w:trPr>
          <w:tblCellSpacing w:w="0" w:type="dxa"/>
        </w:trPr>
        <w:tc>
          <w:tcPr>
            <w:tcW w:w="9923" w:type="dxa"/>
            <w:gridSpan w:val="2"/>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r w:rsidRPr="004F0DE5">
              <w:rPr>
                <w:rFonts w:ascii="Times New Roman" w:eastAsia="Times New Roman" w:hAnsi="Times New Roman" w:cs="Times New Roman"/>
                <w:b/>
                <w:bCs/>
                <w:sz w:val="24"/>
                <w:szCs w:val="24"/>
                <w:lang w:eastAsia="lv-LV"/>
              </w:rPr>
              <w:t>3. Sabiedrības daļa</w:t>
            </w:r>
            <w:r w:rsidRPr="004F0DE5">
              <w:rPr>
                <w:rFonts w:ascii="Times New Roman" w:eastAsia="Times New Roman" w:hAnsi="Times New Roman" w:cs="Times New Roman"/>
                <w:sz w:val="24"/>
                <w:szCs w:val="24"/>
                <w:lang w:eastAsia="lv-LV"/>
              </w:rPr>
              <w:t xml:space="preserve"> </w:t>
            </w:r>
            <w:r w:rsidRPr="004F0DE5">
              <w:rPr>
                <w:rFonts w:ascii="Times New Roman" w:eastAsia="Times New Roman" w:hAnsi="Times New Roman" w:cs="Times New Roman"/>
                <w:b/>
                <w:bCs/>
                <w:sz w:val="24"/>
                <w:szCs w:val="24"/>
                <w:lang w:eastAsia="lv-LV"/>
              </w:rPr>
              <w:t>(turpmāk – mērķa grupa), uz kuru vērsta organizācijas sabiedriskā labuma darbība</w:t>
            </w:r>
          </w:p>
        </w:tc>
      </w:tr>
      <w:tr w:rsidR="004F0DE5" w:rsidRPr="004F0DE5" w:rsidTr="00041392">
        <w:trPr>
          <w:tblCellSpacing w:w="0" w:type="dxa"/>
        </w:trPr>
        <w:tc>
          <w:tcPr>
            <w:tcW w:w="9923" w:type="dxa"/>
            <w:gridSpan w:val="2"/>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w:t>
            </w:r>
            <w:r w:rsidRPr="004F0DE5">
              <w:rPr>
                <w:rFonts w:ascii="Times New Roman" w:eastAsia="Times New Roman" w:hAnsi="Times New Roman" w:cs="Times New Roman"/>
                <w:b/>
                <w:sz w:val="24"/>
                <w:szCs w:val="24"/>
                <w:lang w:eastAsia="lv-LV"/>
              </w:rPr>
              <w:t>ģimenes, kuras audzina trīs un vairāk bērnu</w:t>
            </w:r>
          </w:p>
          <w:p w:rsidR="004F0DE5" w:rsidRPr="004F0DE5" w:rsidRDefault="004F0DE5" w:rsidP="004F0DE5">
            <w:pPr>
              <w:spacing w:before="75" w:after="75" w:line="240" w:lineRule="auto"/>
              <w:rPr>
                <w:rFonts w:ascii="Times New Roman" w:eastAsia="Times New Roman" w:hAnsi="Times New Roman" w:cs="Times New Roman"/>
                <w:b/>
                <w:sz w:val="24"/>
                <w:szCs w:val="24"/>
                <w:lang w:eastAsia="lv-LV"/>
              </w:rPr>
            </w:pPr>
            <w:r w:rsidRPr="004F0DE5">
              <w:rPr>
                <w:rFonts w:ascii="Times New Roman" w:eastAsia="Times New Roman" w:hAnsi="Times New Roman" w:cs="Times New Roman"/>
                <w:sz w:val="24"/>
                <w:szCs w:val="24"/>
                <w:lang w:eastAsia="lv-LV"/>
              </w:rPr>
              <w:t xml:space="preserve">  </w:t>
            </w:r>
            <w:r w:rsidRPr="004F0DE5">
              <w:rPr>
                <w:rFonts w:ascii="Times New Roman" w:eastAsia="Times New Roman" w:hAnsi="Times New Roman" w:cs="Times New Roman"/>
                <w:b/>
                <w:sz w:val="24"/>
                <w:szCs w:val="24"/>
                <w:lang w:eastAsia="lv-LV"/>
              </w:rPr>
              <w:t>⁪ nepilnās ģimenes</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cilvēki ar invaliditāti</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personas, kas pārsniegušas darbspējas vecumu</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w:t>
            </w:r>
            <w:r w:rsidRPr="004F0DE5">
              <w:rPr>
                <w:rFonts w:ascii="Times New Roman" w:eastAsia="Times New Roman" w:hAnsi="Times New Roman" w:cs="Times New Roman"/>
                <w:b/>
                <w:sz w:val="24"/>
                <w:szCs w:val="24"/>
                <w:lang w:eastAsia="lv-LV"/>
              </w:rPr>
              <w:t>15–25 gadus veci jaunieši</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personas, kuras atbrīvotas no brīvības atņemšanas iestādēm</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ilgstošie bezdarbnieki</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bezpajumtnieki</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w:t>
            </w:r>
            <w:proofErr w:type="spellStart"/>
            <w:r w:rsidRPr="004F0DE5">
              <w:rPr>
                <w:rFonts w:ascii="Times New Roman" w:eastAsia="Times New Roman" w:hAnsi="Times New Roman" w:cs="Times New Roman"/>
                <w:sz w:val="24"/>
                <w:szCs w:val="24"/>
                <w:lang w:eastAsia="lv-LV"/>
              </w:rPr>
              <w:t>cilvēktirdzniecības</w:t>
            </w:r>
            <w:proofErr w:type="spellEnd"/>
            <w:r w:rsidRPr="004F0DE5">
              <w:rPr>
                <w:rFonts w:ascii="Times New Roman" w:eastAsia="Times New Roman" w:hAnsi="Times New Roman" w:cs="Times New Roman"/>
                <w:sz w:val="24"/>
                <w:szCs w:val="24"/>
                <w:lang w:eastAsia="lv-LV"/>
              </w:rPr>
              <w:t xml:space="preserve"> upuri</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politiski represētās personas</w:t>
            </w:r>
          </w:p>
          <w:p w:rsidR="004F0DE5" w:rsidRPr="004F0DE5" w:rsidRDefault="004F0DE5" w:rsidP="004F0DE5">
            <w:pPr>
              <w:spacing w:before="75" w:after="75" w:line="240" w:lineRule="auto"/>
              <w:ind w:left="405" w:hanging="405"/>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personas, kurām stihisku nelaimju vai dabas katastrofu dēļ ir nodarīts kaitējums, vai viņu ģimenes</w:t>
            </w:r>
          </w:p>
          <w:p w:rsidR="004F0DE5" w:rsidRPr="004F0DE5" w:rsidRDefault="004F0DE5" w:rsidP="004F0DE5">
            <w:pPr>
              <w:spacing w:before="75" w:after="75" w:line="240" w:lineRule="auto"/>
              <w:ind w:left="405" w:hanging="405"/>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lastRenderedPageBreak/>
              <w:t>  ⁪ Černobiļas atomelektrostacijas avārijas seku likvidēšanas dalībnieki un viņu ģimenes, Černobiļas atomelektrostacijas avārijas dēļ cietušās personas un viņu ģimenes</w:t>
            </w:r>
          </w:p>
          <w:p w:rsidR="004F0DE5" w:rsidRPr="004F0DE5" w:rsidRDefault="004F0DE5" w:rsidP="004F0DE5">
            <w:pPr>
              <w:spacing w:before="75" w:after="75" w:line="240" w:lineRule="auto"/>
              <w:ind w:left="405" w:hanging="405"/>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personas ar alkohola, narkotisko, psihotropo, toksisko vielu, azartspēļu vai datorspēļu atkarības problēmām un viņu ģimenes</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w:t>
            </w:r>
            <w:r w:rsidRPr="004F0DE5">
              <w:rPr>
                <w:rFonts w:ascii="Times New Roman" w:eastAsia="Times New Roman" w:hAnsi="Times New Roman" w:cs="Times New Roman"/>
                <w:b/>
                <w:sz w:val="24"/>
                <w:szCs w:val="24"/>
                <w:lang w:eastAsia="lv-LV"/>
              </w:rPr>
              <w:t>ģimenes, kas audzina bērnu ar invaliditāti</w:t>
            </w:r>
          </w:p>
          <w:p w:rsidR="004F0DE5" w:rsidRPr="004F0DE5" w:rsidRDefault="004F0DE5" w:rsidP="004F0DE5">
            <w:pPr>
              <w:spacing w:before="75" w:after="75" w:line="240" w:lineRule="auto"/>
              <w:rPr>
                <w:rFonts w:ascii="Times New Roman" w:eastAsia="Times New Roman" w:hAnsi="Times New Roman" w:cs="Times New Roman"/>
                <w:b/>
                <w:sz w:val="24"/>
                <w:szCs w:val="24"/>
                <w:lang w:eastAsia="lv-LV"/>
              </w:rPr>
            </w:pPr>
            <w:r w:rsidRPr="004F0DE5">
              <w:rPr>
                <w:rFonts w:ascii="Times New Roman" w:eastAsia="Times New Roman" w:hAnsi="Times New Roman" w:cs="Times New Roman"/>
                <w:sz w:val="24"/>
                <w:szCs w:val="24"/>
                <w:lang w:eastAsia="lv-LV"/>
              </w:rPr>
              <w:t xml:space="preserve">  ⁪ </w:t>
            </w:r>
            <w:r w:rsidRPr="004F0DE5">
              <w:rPr>
                <w:rFonts w:ascii="Times New Roman" w:eastAsia="Times New Roman" w:hAnsi="Times New Roman" w:cs="Times New Roman"/>
                <w:b/>
                <w:sz w:val="24"/>
                <w:szCs w:val="24"/>
                <w:lang w:eastAsia="lv-LV"/>
              </w:rPr>
              <w:t>bērni</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 no vardarbības cietušās personas</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 cita (norādīt)  </w:t>
            </w:r>
            <w:r w:rsidRPr="004F0DE5">
              <w:rPr>
                <w:rFonts w:ascii="Times New Roman" w:eastAsia="Times New Roman" w:hAnsi="Times New Roman" w:cs="Times New Roman"/>
                <w:b/>
                <w:sz w:val="24"/>
                <w:szCs w:val="24"/>
                <w:lang w:eastAsia="lv-LV"/>
              </w:rPr>
              <w:t>ģimenes, grūtnieces, bāreņi, sociāli neaizsargātā sabiedrības daļa</w:t>
            </w:r>
            <w:r w:rsidRPr="004F0DE5">
              <w:t> </w:t>
            </w:r>
            <w:r w:rsidRPr="004F0DE5">
              <w:rPr>
                <w:rFonts w:ascii="Times New Roman" w:eastAsia="Times New Roman" w:hAnsi="Times New Roman" w:cs="Times New Roman"/>
                <w:sz w:val="24"/>
                <w:szCs w:val="24"/>
                <w:u w:val="single"/>
                <w:lang w:eastAsia="lv-LV"/>
              </w:rPr>
              <w:t>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tc>
      </w:tr>
      <w:tr w:rsidR="004F0DE5" w:rsidRPr="004F0DE5" w:rsidTr="00041392">
        <w:trPr>
          <w:tblCellSpacing w:w="0" w:type="dxa"/>
        </w:trPr>
        <w:tc>
          <w:tcPr>
            <w:tcW w:w="9923" w:type="dxa"/>
            <w:gridSpan w:val="2"/>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lastRenderedPageBreak/>
              <w:t> 4. Informācijas saņemšanai:</w:t>
            </w:r>
          </w:p>
        </w:tc>
      </w:tr>
      <w:tr w:rsidR="004F0DE5" w:rsidRPr="004F0DE5" w:rsidTr="00041392">
        <w:trPr>
          <w:tblCellSpacing w:w="0" w:type="dxa"/>
        </w:trPr>
        <w:tc>
          <w:tcPr>
            <w:tcW w:w="9923" w:type="dxa"/>
            <w:gridSpan w:val="2"/>
            <w:tcBorders>
              <w:top w:val="single" w:sz="8" w:space="0" w:color="808080"/>
              <w:left w:val="single" w:sz="8" w:space="0" w:color="808080"/>
              <w:bottom w:val="single" w:sz="8" w:space="0" w:color="808080"/>
              <w:right w:val="single" w:sz="8" w:space="0" w:color="808080"/>
            </w:tcBorders>
          </w:tcPr>
          <w:p w:rsidR="004F0DE5" w:rsidRPr="004F0DE5" w:rsidRDefault="004F0DE5" w:rsidP="004F0DE5">
            <w:pPr>
              <w:snapToGrid w:val="0"/>
              <w:spacing w:before="75" w:after="75"/>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juridiskā adrese           </w:t>
            </w:r>
            <w:r w:rsidRPr="004F0DE5">
              <w:rPr>
                <w:b/>
              </w:rPr>
              <w:t>Klostera iela 4, Rīga, LV1050</w:t>
            </w:r>
            <w:r w:rsidRPr="004F0DE5">
              <w:rPr>
                <w:rFonts w:ascii="Times New Roman" w:eastAsia="Times New Roman" w:hAnsi="Times New Roman" w:cs="Times New Roman"/>
                <w:sz w:val="24"/>
                <w:szCs w:val="24"/>
                <w:u w:val="single"/>
                <w:lang w:eastAsia="lv-LV"/>
              </w:rPr>
              <w:t>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kontaktadrese       </w:t>
            </w:r>
            <w:r w:rsidRPr="004F0DE5">
              <w:rPr>
                <w:b/>
              </w:rPr>
              <w:t>Klostera iela 4, Rīga, LV1050</w:t>
            </w:r>
            <w:r w:rsidRPr="004F0DE5">
              <w:rPr>
                <w:rFonts w:ascii="Times New Roman" w:eastAsia="Times New Roman" w:hAnsi="Times New Roman" w:cs="Times New Roman"/>
                <w:sz w:val="24"/>
                <w:szCs w:val="24"/>
                <w:lang w:eastAsia="lv-LV"/>
              </w:rPr>
              <w:t xml:space="preserve">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tālruņa numurs    </w:t>
            </w:r>
            <w:r w:rsidRPr="004F0DE5">
              <w:rPr>
                <w:rFonts w:ascii="Times New Roman" w:hAnsi="Times New Roman"/>
                <w:b/>
                <w:sz w:val="24"/>
                <w:szCs w:val="24"/>
              </w:rPr>
              <w:t>20034429</w:t>
            </w:r>
            <w:r w:rsidRPr="004F0DE5">
              <w:rPr>
                <w:rFonts w:ascii="Times New Roman" w:eastAsia="Times New Roman" w:hAnsi="Times New Roman" w:cs="Times New Roman"/>
                <w:b/>
                <w:sz w:val="24"/>
                <w:szCs w:val="24"/>
                <w:lang w:eastAsia="lv-LV"/>
              </w:rPr>
              <w:t xml:space="preserve">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faksa numurs  nav</w:t>
            </w:r>
          </w:p>
          <w:p w:rsidR="004F0DE5" w:rsidRPr="004F0DE5" w:rsidRDefault="004F0DE5" w:rsidP="004F0DE5">
            <w:pPr>
              <w:spacing w:before="75" w:after="75" w:line="240" w:lineRule="auto"/>
              <w:rPr>
                <w:rFonts w:ascii="Times New Roman" w:hAnsi="Times New Roman"/>
                <w:sz w:val="24"/>
                <w:szCs w:val="24"/>
              </w:rPr>
            </w:pPr>
            <w:r w:rsidRPr="004F0DE5">
              <w:rPr>
                <w:rFonts w:ascii="Times New Roman" w:eastAsia="Times New Roman" w:hAnsi="Times New Roman" w:cs="Times New Roman"/>
                <w:sz w:val="24"/>
                <w:szCs w:val="24"/>
                <w:lang w:eastAsia="lv-LV"/>
              </w:rPr>
              <w:t xml:space="preserve"> e-pasta  adrese   </w:t>
            </w:r>
            <w:r w:rsidRPr="004F0DE5">
              <w:rPr>
                <w:rFonts w:ascii="Times New Roman" w:hAnsi="Times New Roman"/>
                <w:sz w:val="24"/>
                <w:szCs w:val="24"/>
              </w:rPr>
              <w:t>ilona@asociacijagimene.lv</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roofErr w:type="spellStart"/>
            <w:r w:rsidRPr="004F0DE5">
              <w:rPr>
                <w:rFonts w:ascii="Times New Roman" w:eastAsia="Times New Roman" w:hAnsi="Times New Roman" w:cs="Times New Roman"/>
                <w:sz w:val="24"/>
                <w:szCs w:val="24"/>
                <w:lang w:eastAsia="lv-LV"/>
              </w:rPr>
              <w:t>mājaslapa</w:t>
            </w:r>
            <w:proofErr w:type="spellEnd"/>
            <w:r w:rsidRPr="004F0DE5">
              <w:rPr>
                <w:rFonts w:ascii="Times New Roman" w:eastAsia="Times New Roman" w:hAnsi="Times New Roman" w:cs="Times New Roman"/>
                <w:sz w:val="24"/>
                <w:szCs w:val="24"/>
                <w:lang w:eastAsia="lv-LV"/>
              </w:rPr>
              <w:t xml:space="preserve">  </w:t>
            </w:r>
            <w:hyperlink r:id="rId7" w:history="1">
              <w:r w:rsidRPr="004F0DE5">
                <w:rPr>
                  <w:rFonts w:ascii="Times New Roman" w:hAnsi="Times New Roman"/>
                  <w:color w:val="0000FF"/>
                  <w:u w:val="single"/>
                </w:rPr>
                <w:t>www.asociacijagimene.lv</w:t>
              </w:r>
            </w:hyperlink>
            <w:r w:rsidRPr="004F0DE5">
              <w:rPr>
                <w:rFonts w:ascii="Times New Roman" w:eastAsia="Times New Roman" w:hAnsi="Times New Roman" w:cs="Times New Roman"/>
                <w:sz w:val="24"/>
                <w:szCs w:val="24"/>
                <w:u w:val="single"/>
                <w:lang w:eastAsia="lv-LV"/>
              </w:rPr>
              <w:t>                                                                                                       </w:t>
            </w:r>
          </w:p>
        </w:tc>
      </w:tr>
    </w:tbl>
    <w:p w:rsidR="004F0DE5" w:rsidRPr="004F0DE5" w:rsidRDefault="004F0DE5" w:rsidP="004F0DE5">
      <w:pPr>
        <w:spacing w:before="75" w:after="75" w:line="240" w:lineRule="auto"/>
        <w:ind w:firstLine="375"/>
        <w:jc w:val="both"/>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p w:rsidR="004F0DE5" w:rsidRPr="004F0DE5" w:rsidRDefault="004F0DE5" w:rsidP="004F0DE5">
      <w:pPr>
        <w:spacing w:before="150" w:after="150" w:line="240" w:lineRule="auto"/>
        <w:jc w:val="center"/>
        <w:rPr>
          <w:rFonts w:ascii="Times New Roman" w:eastAsia="Times New Roman" w:hAnsi="Times New Roman" w:cs="Times New Roman"/>
          <w:b/>
          <w:bCs/>
          <w:sz w:val="24"/>
          <w:szCs w:val="24"/>
          <w:lang w:eastAsia="lv-LV"/>
        </w:rPr>
      </w:pPr>
      <w:r w:rsidRPr="004F0DE5">
        <w:rPr>
          <w:rFonts w:ascii="Times New Roman" w:eastAsia="Times New Roman" w:hAnsi="Times New Roman" w:cs="Times New Roman"/>
          <w:b/>
          <w:bCs/>
          <w:sz w:val="24"/>
          <w:szCs w:val="24"/>
          <w:lang w:eastAsia="lv-LV"/>
        </w:rPr>
        <w:t>II. 2013.gada darbības pārskats</w:t>
      </w:r>
    </w:p>
    <w:p w:rsidR="004F0DE5" w:rsidRPr="004F0DE5" w:rsidRDefault="004F0DE5" w:rsidP="004F0DE5">
      <w:pPr>
        <w:spacing w:before="75" w:after="75" w:line="240" w:lineRule="auto"/>
        <w:ind w:firstLine="375"/>
        <w:jc w:val="both"/>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tbl>
      <w:tblPr>
        <w:tblW w:w="9923" w:type="dxa"/>
        <w:tblCellSpacing w:w="0" w:type="dxa"/>
        <w:tblInd w:w="-55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9923"/>
      </w:tblGrid>
      <w:tr w:rsidR="004F0DE5" w:rsidRPr="004F0DE5" w:rsidTr="00041392">
        <w:trPr>
          <w:tblCellSpacing w:w="0" w:type="dxa"/>
        </w:trPr>
        <w:tc>
          <w:tcPr>
            <w:tcW w:w="9923" w:type="dxa"/>
            <w:tcBorders>
              <w:top w:val="outset" w:sz="6" w:space="0" w:color="auto"/>
              <w:bottom w:val="outset" w:sz="6" w:space="0" w:color="auto"/>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5. Mērķa grupām adresētie organizācijas projekti, pasākumi un citas aktivitātes kalendāra gadā</w:t>
            </w:r>
            <w:r w:rsidRPr="004F0DE5">
              <w:rPr>
                <w:rFonts w:ascii="Times New Roman" w:eastAsia="Times New Roman" w:hAnsi="Times New Roman" w:cs="Times New Roman"/>
                <w:sz w:val="24"/>
                <w:szCs w:val="24"/>
                <w:lang w:eastAsia="lv-LV"/>
              </w:rPr>
              <w:t xml:space="preserve"> (norādīt ne vairāk kā piecus nozīmīgākos projektus un veidot īsu aprakstu, papildus norādot norises laiku un vietu, pārējos projektus uzskaitīt)</w:t>
            </w:r>
          </w:p>
        </w:tc>
      </w:tr>
      <w:tr w:rsidR="004F0DE5" w:rsidRPr="004F0DE5" w:rsidTr="00041392">
        <w:trPr>
          <w:tblCellSpacing w:w="0" w:type="dxa"/>
        </w:trPr>
        <w:tc>
          <w:tcPr>
            <w:tcW w:w="9923" w:type="dxa"/>
            <w:tcBorders>
              <w:top w:val="outset" w:sz="6" w:space="0" w:color="auto"/>
              <w:bottom w:val="outset" w:sz="6" w:space="0" w:color="auto"/>
            </w:tcBorders>
          </w:tcPr>
          <w:p w:rsidR="004F0DE5" w:rsidRPr="004F0DE5" w:rsidRDefault="004F0DE5" w:rsidP="004F0DE5">
            <w:pPr>
              <w:snapToGrid w:val="0"/>
              <w:jc w:val="both"/>
              <w:rPr>
                <w:rFonts w:ascii="Times New Roman" w:hAnsi="Times New Roman"/>
                <w:sz w:val="24"/>
                <w:szCs w:val="24"/>
              </w:rPr>
            </w:pPr>
            <w:r w:rsidRPr="004F0DE5">
              <w:rPr>
                <w:rFonts w:ascii="Times New Roman" w:eastAsia="Times New Roman" w:hAnsi="Times New Roman" w:cs="Times New Roman"/>
                <w:sz w:val="24"/>
                <w:szCs w:val="24"/>
                <w:lang w:eastAsia="lv-LV"/>
              </w:rPr>
              <w:t> </w:t>
            </w:r>
            <w:r w:rsidRPr="004F0DE5">
              <w:rPr>
                <w:rFonts w:ascii="Times New Roman" w:hAnsi="Times New Roman"/>
                <w:sz w:val="24"/>
                <w:szCs w:val="24"/>
              </w:rPr>
              <w:t>Attiecīgo jomu (ģimenes, bērni, jaunieši u .</w:t>
            </w:r>
            <w:proofErr w:type="spellStart"/>
            <w:r w:rsidRPr="004F0DE5">
              <w:rPr>
                <w:rFonts w:ascii="Times New Roman" w:hAnsi="Times New Roman"/>
                <w:sz w:val="24"/>
                <w:szCs w:val="24"/>
              </w:rPr>
              <w:t>tml</w:t>
            </w:r>
            <w:proofErr w:type="spellEnd"/>
            <w:r w:rsidRPr="004F0DE5">
              <w:rPr>
                <w:rFonts w:ascii="Times New Roman" w:hAnsi="Times New Roman"/>
                <w:sz w:val="24"/>
                <w:szCs w:val="24"/>
              </w:rPr>
              <w:t xml:space="preserve">.) apzināšana un padziļināta izpēte. </w:t>
            </w:r>
          </w:p>
          <w:p w:rsidR="004F0DE5" w:rsidRPr="004F0DE5" w:rsidRDefault="004F0DE5" w:rsidP="004F0DE5">
            <w:pPr>
              <w:jc w:val="both"/>
              <w:rPr>
                <w:rFonts w:ascii="Times New Roman" w:hAnsi="Times New Roman"/>
                <w:sz w:val="24"/>
                <w:szCs w:val="24"/>
              </w:rPr>
            </w:pPr>
            <w:r w:rsidRPr="004F0DE5">
              <w:rPr>
                <w:rFonts w:ascii="Times New Roman" w:hAnsi="Times New Roman"/>
                <w:sz w:val="24"/>
                <w:szCs w:val="24"/>
              </w:rPr>
              <w:t xml:space="preserve">Diskusijas par ģimenes definīciju potenciālo likumdošanas izmaiņu kontekstā – </w:t>
            </w:r>
            <w:proofErr w:type="spellStart"/>
            <w:r w:rsidRPr="004F0DE5">
              <w:rPr>
                <w:rFonts w:ascii="Times New Roman" w:hAnsi="Times New Roman"/>
                <w:sz w:val="24"/>
                <w:szCs w:val="24"/>
              </w:rPr>
              <w:t>likumdevējorganizācijās</w:t>
            </w:r>
            <w:proofErr w:type="spellEnd"/>
            <w:r w:rsidRPr="004F0DE5">
              <w:rPr>
                <w:rFonts w:ascii="Times New Roman" w:hAnsi="Times New Roman"/>
                <w:sz w:val="24"/>
                <w:szCs w:val="24"/>
              </w:rPr>
              <w:t xml:space="preserve"> un sabiedrībā. </w:t>
            </w:r>
          </w:p>
          <w:p w:rsidR="004F0DE5" w:rsidRPr="004F0DE5" w:rsidRDefault="004F0DE5" w:rsidP="004F0DE5">
            <w:pPr>
              <w:jc w:val="both"/>
              <w:rPr>
                <w:rFonts w:ascii="Times New Roman" w:hAnsi="Times New Roman"/>
                <w:sz w:val="24"/>
                <w:szCs w:val="24"/>
              </w:rPr>
            </w:pPr>
            <w:r w:rsidRPr="004F0DE5">
              <w:rPr>
                <w:rFonts w:ascii="Times New Roman" w:hAnsi="Times New Roman"/>
                <w:sz w:val="24"/>
                <w:szCs w:val="24"/>
              </w:rPr>
              <w:t>Dalība valsts un pašvaldību institūcijās.</w:t>
            </w:r>
          </w:p>
          <w:p w:rsidR="004F0DE5" w:rsidRPr="004F0DE5" w:rsidRDefault="004F0DE5" w:rsidP="004F0DE5">
            <w:pPr>
              <w:spacing w:after="0" w:line="240" w:lineRule="auto"/>
              <w:jc w:val="both"/>
              <w:rPr>
                <w:rFonts w:ascii="Times New Roman" w:hAnsi="Times New Roman" w:cs="Times New Roman"/>
                <w:sz w:val="24"/>
                <w:szCs w:val="24"/>
              </w:rPr>
            </w:pPr>
            <w:r w:rsidRPr="004F0DE5">
              <w:rPr>
                <w:rFonts w:ascii="Times New Roman" w:hAnsi="Times New Roman" w:cs="Times New Roman"/>
                <w:sz w:val="24"/>
                <w:szCs w:val="24"/>
              </w:rPr>
              <w:t xml:space="preserve">Projekts „Ceļā uz laimīgu ģimeni” 2013.gada no jūnija līdz decembrim realizēts nodrošinot jauniešu neformālo izglītošanu par ģimenes vērtībām. Projektā izglītotas 600 personas. </w:t>
            </w:r>
          </w:p>
          <w:p w:rsidR="004F0DE5" w:rsidRPr="004F0DE5" w:rsidRDefault="004F0DE5" w:rsidP="004F0DE5">
            <w:pPr>
              <w:spacing w:after="0" w:line="240" w:lineRule="auto"/>
              <w:jc w:val="both"/>
              <w:rPr>
                <w:rFonts w:ascii="Times New Roman" w:hAnsi="Times New Roman" w:cs="Times New Roman"/>
                <w:sz w:val="24"/>
                <w:szCs w:val="24"/>
              </w:rPr>
            </w:pPr>
          </w:p>
          <w:p w:rsidR="004F0DE5" w:rsidRPr="004F0DE5" w:rsidRDefault="004F0DE5" w:rsidP="004F0DE5">
            <w:pPr>
              <w:spacing w:after="0" w:line="240" w:lineRule="auto"/>
              <w:jc w:val="both"/>
              <w:rPr>
                <w:rFonts w:ascii="Times New Roman" w:hAnsi="Times New Roman" w:cs="Times New Roman"/>
                <w:sz w:val="24"/>
                <w:szCs w:val="24"/>
              </w:rPr>
            </w:pPr>
            <w:r w:rsidRPr="004F0DE5">
              <w:rPr>
                <w:rFonts w:ascii="Times New Roman" w:hAnsi="Times New Roman" w:cs="Times New Roman"/>
                <w:sz w:val="24"/>
                <w:szCs w:val="24"/>
              </w:rPr>
              <w:t>Sabiedrības integrācijas fonda Projekts „</w:t>
            </w:r>
            <w:r w:rsidRPr="004F0DE5">
              <w:rPr>
                <w:rFonts w:ascii="Times New Roman" w:eastAsia="Calibri" w:hAnsi="Times New Roman" w:cs="Times New Roman"/>
                <w:sz w:val="24"/>
                <w:szCs w:val="24"/>
              </w:rPr>
              <w:t>Pilsoniskās sabiedrības un iedzīvotāju līdzdalība dzimumu līdztiesības politikas izstrādē un īstenošanā</w:t>
            </w:r>
            <w:r w:rsidRPr="004F0DE5">
              <w:rPr>
                <w:rFonts w:ascii="Times New Roman" w:hAnsi="Times New Roman" w:cs="Times New Roman"/>
                <w:sz w:val="24"/>
                <w:szCs w:val="24"/>
              </w:rPr>
              <w:t xml:space="preserve">”.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6. Organizācijas darbības rezultāti vai sasniegumi kalendāra gadā attiecībā uz mērķa grupu un attiecīgajā jomā</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jc w:val="both"/>
              <w:rPr>
                <w:rFonts w:ascii="Times New Roman" w:hAnsi="Times New Roman"/>
                <w:sz w:val="24"/>
                <w:szCs w:val="24"/>
              </w:rPr>
            </w:pPr>
            <w:r w:rsidRPr="004F0DE5">
              <w:rPr>
                <w:rFonts w:ascii="Times New Roman" w:eastAsia="Times New Roman" w:hAnsi="Times New Roman" w:cs="Times New Roman"/>
                <w:sz w:val="24"/>
                <w:szCs w:val="24"/>
                <w:lang w:eastAsia="lv-LV"/>
              </w:rPr>
              <w:t> </w:t>
            </w:r>
            <w:r w:rsidRPr="004F0DE5">
              <w:rPr>
                <w:rFonts w:ascii="Times New Roman" w:hAnsi="Times New Roman"/>
                <w:sz w:val="24"/>
                <w:szCs w:val="24"/>
              </w:rPr>
              <w:t xml:space="preserve">Asociācija turpinājusi darbu ģimenes definīcijas nosargāšanas jomā saskaņā ar LR Satversmi – savienība starp vīrieti un sievieti, piedaloties diskusijās attiecīgo ministriju un Saeimas līmenī. Aktīvu darbību turpina iepriekš minētās darba grupas. </w:t>
            </w:r>
          </w:p>
          <w:p w:rsidR="004F0DE5" w:rsidRPr="004F0DE5" w:rsidRDefault="004F0DE5" w:rsidP="004F0DE5">
            <w:pPr>
              <w:jc w:val="both"/>
              <w:rPr>
                <w:rFonts w:ascii="Times New Roman" w:hAnsi="Times New Roman"/>
                <w:sz w:val="24"/>
                <w:szCs w:val="24"/>
              </w:rPr>
            </w:pPr>
            <w:r w:rsidRPr="004F0DE5">
              <w:rPr>
                <w:rFonts w:ascii="Times New Roman" w:hAnsi="Times New Roman"/>
                <w:sz w:val="24"/>
                <w:szCs w:val="24"/>
              </w:rPr>
              <w:lastRenderedPageBreak/>
              <w:t xml:space="preserve">Asociācija aktīvi piedalās Veselības Ministrijas Mātes un Bērna veselības Padomē un Labklājības ministrijas Demogrāfisko lietu padomē, kā arī ir aktīva darbā ar citām valsts un pašvaldību institūcijām, pārstāvot savas mērķauditorijas (ģimenes, bērni u. </w:t>
            </w:r>
            <w:proofErr w:type="spellStart"/>
            <w:r w:rsidRPr="004F0DE5">
              <w:rPr>
                <w:rFonts w:ascii="Times New Roman" w:hAnsi="Times New Roman"/>
                <w:sz w:val="24"/>
                <w:szCs w:val="24"/>
              </w:rPr>
              <w:t>tml</w:t>
            </w:r>
            <w:proofErr w:type="spellEnd"/>
            <w:r w:rsidRPr="004F0DE5">
              <w:rPr>
                <w:rFonts w:ascii="Times New Roman" w:hAnsi="Times New Roman"/>
                <w:sz w:val="24"/>
                <w:szCs w:val="24"/>
              </w:rPr>
              <w:t xml:space="preserve">.) intereses. </w:t>
            </w:r>
          </w:p>
          <w:p w:rsidR="004F0DE5" w:rsidRPr="004F0DE5" w:rsidRDefault="004F0DE5" w:rsidP="004F0DE5">
            <w:pPr>
              <w:jc w:val="both"/>
              <w:rPr>
                <w:rFonts w:ascii="Times New Roman" w:hAnsi="Times New Roman"/>
                <w:sz w:val="24"/>
                <w:szCs w:val="24"/>
              </w:rPr>
            </w:pPr>
            <w:r w:rsidRPr="004F0DE5">
              <w:rPr>
                <w:rFonts w:ascii="Times New Roman" w:hAnsi="Times New Roman"/>
                <w:sz w:val="24"/>
                <w:szCs w:val="24"/>
              </w:rPr>
              <w:t xml:space="preserve">Turpinās darbs pie Ģimenes mācības pamatu izstrādes, izmantojot ārvalstu pieredzi un vietējo ekspertu palīdzību. </w:t>
            </w:r>
          </w:p>
          <w:p w:rsidR="004F0DE5" w:rsidRPr="004F0DE5" w:rsidRDefault="004F0DE5" w:rsidP="004F0DE5">
            <w:pPr>
              <w:jc w:val="both"/>
              <w:rPr>
                <w:rFonts w:ascii="Times New Roman" w:hAnsi="Times New Roman"/>
                <w:sz w:val="24"/>
                <w:szCs w:val="24"/>
              </w:rPr>
            </w:pPr>
            <w:r w:rsidRPr="004F0DE5">
              <w:rPr>
                <w:rFonts w:ascii="Times New Roman" w:hAnsi="Times New Roman"/>
                <w:sz w:val="24"/>
                <w:szCs w:val="24"/>
              </w:rPr>
              <w:t xml:space="preserve">Izteikts priekšlikums Eiropas Parlamentam nepieņemt Reproduktīvās veselības un tiesību rezolūciju.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hAnsi="Times New Roman"/>
                <w:sz w:val="24"/>
                <w:szCs w:val="24"/>
              </w:rPr>
              <w:t>Asociācija ņēmusi aktīvu dalību citu NVO rīkotajos pasākumos , diskusijās medijos.</w:t>
            </w:r>
            <w:r w:rsidRPr="004F0DE5">
              <w:rPr>
                <w:rFonts w:ascii="Times New Roman" w:eastAsia="Times New Roman" w:hAnsi="Times New Roman" w:cs="Times New Roman"/>
                <w:sz w:val="24"/>
                <w:szCs w:val="24"/>
                <w:lang w:eastAsia="lv-LV"/>
              </w:rPr>
              <w:t>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lastRenderedPageBreak/>
              <w:t> 7. Organizācijas dibinātāji/biedri un citas personas</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dibinātāju/biedru skaits  </w:t>
            </w:r>
            <w:r w:rsidRPr="004F0DE5">
              <w:rPr>
                <w:rFonts w:ascii="Times New Roman" w:eastAsia="Times New Roman" w:hAnsi="Times New Roman" w:cs="Times New Roman"/>
                <w:color w:val="000000" w:themeColor="text1"/>
                <w:sz w:val="24"/>
                <w:szCs w:val="24"/>
                <w:lang w:eastAsia="lv-LV"/>
              </w:rPr>
              <w:t>52</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iesaistīto personu skaits </w:t>
            </w:r>
            <w:r w:rsidRPr="004F0DE5">
              <w:rPr>
                <w:rFonts w:ascii="Times New Roman" w:eastAsia="Times New Roman" w:hAnsi="Times New Roman" w:cs="Times New Roman"/>
                <w:color w:val="000000" w:themeColor="text1"/>
                <w:sz w:val="24"/>
                <w:szCs w:val="24"/>
                <w:lang w:eastAsia="lv-LV"/>
              </w:rPr>
              <w:t>200</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sabiedriskā labuma guvēju skaits </w:t>
            </w:r>
            <w:r w:rsidRPr="004F0DE5">
              <w:rPr>
                <w:rFonts w:ascii="Times New Roman" w:hAnsi="Times New Roman"/>
                <w:sz w:val="24"/>
                <w:szCs w:val="24"/>
              </w:rPr>
              <w:t>uz doto brīdi nav aprēķināms, jo ieguvēja ir sabiedrība kopumā</w:t>
            </w:r>
            <w:r w:rsidRPr="004F0DE5">
              <w:rPr>
                <w:rFonts w:ascii="Times New Roman" w:eastAsia="Times New Roman" w:hAnsi="Times New Roman" w:cs="Times New Roman"/>
                <w:sz w:val="24"/>
                <w:szCs w:val="24"/>
                <w:lang w:eastAsia="lv-LV"/>
              </w:rPr>
              <w:t xml:space="preserve"> </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8. Kalendāra gadā saņemto ziedojumu izlietojums</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kalendāra gadā saņemto ziedojumu kopsumma  348.15 lati</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kalendāra gadā izlietoto ziedojumu kopsumma  348</w:t>
            </w:r>
            <w:r w:rsidR="0079279B">
              <w:rPr>
                <w:rFonts w:ascii="Times New Roman" w:eastAsia="Times New Roman" w:hAnsi="Times New Roman" w:cs="Times New Roman"/>
                <w:sz w:val="24"/>
                <w:szCs w:val="24"/>
                <w:lang w:eastAsia="lv-LV"/>
              </w:rPr>
              <w:t>.15</w:t>
            </w:r>
            <w:r w:rsidRPr="004F0DE5">
              <w:rPr>
                <w:rFonts w:ascii="Times New Roman" w:eastAsia="Times New Roman" w:hAnsi="Times New Roman" w:cs="Times New Roman"/>
                <w:sz w:val="24"/>
                <w:szCs w:val="24"/>
                <w:lang w:eastAsia="lv-LV"/>
              </w:rPr>
              <w:t xml:space="preserve"> lati, tai skaitā:</w:t>
            </w:r>
            <w:bookmarkStart w:id="0" w:name="_GoBack"/>
            <w:bookmarkEnd w:id="0"/>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sabiedriskā labuma darbībai </w:t>
            </w:r>
            <w:r w:rsidR="00867360">
              <w:rPr>
                <w:rFonts w:ascii="Times New Roman" w:eastAsia="Times New Roman" w:hAnsi="Times New Roman" w:cs="Times New Roman"/>
                <w:sz w:val="24"/>
                <w:szCs w:val="24"/>
                <w:lang w:eastAsia="lv-LV"/>
              </w:rPr>
              <w:t>348.15</w:t>
            </w:r>
            <w:r w:rsidRPr="004F0DE5">
              <w:rPr>
                <w:rFonts w:ascii="Times New Roman" w:eastAsia="Times New Roman" w:hAnsi="Times New Roman" w:cs="Times New Roman"/>
                <w:sz w:val="24"/>
                <w:szCs w:val="24"/>
                <w:lang w:eastAsia="lv-LV"/>
              </w:rPr>
              <w:t xml:space="preserve">  lati</w:t>
            </w:r>
          </w:p>
          <w:p w:rsidR="004F0DE5" w:rsidRPr="004F0DE5" w:rsidRDefault="004F0DE5" w:rsidP="00867360">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 kalendāra gada administratīvie izdevumi no kalendāra gadā izlietoto vispārējo ziedojumu kopsummas </w:t>
            </w:r>
            <w:r w:rsidR="00867360">
              <w:rPr>
                <w:rFonts w:ascii="Times New Roman" w:eastAsia="Times New Roman" w:hAnsi="Times New Roman" w:cs="Times New Roman"/>
                <w:sz w:val="24"/>
                <w:szCs w:val="24"/>
                <w:lang w:eastAsia="lv-LV"/>
              </w:rPr>
              <w:t>_____</w:t>
            </w:r>
            <w:r w:rsidRPr="004F0DE5">
              <w:rPr>
                <w:rFonts w:ascii="Times New Roman" w:eastAsia="Times New Roman" w:hAnsi="Times New Roman" w:cs="Times New Roman"/>
                <w:sz w:val="24"/>
                <w:szCs w:val="24"/>
                <w:lang w:eastAsia="lv-LV"/>
              </w:rPr>
              <w:t xml:space="preserve"> lati</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xml:space="preserve"> 9. Organizācijas darbību veicinošie faktori </w:t>
            </w:r>
            <w:r w:rsidRPr="004F0DE5">
              <w:rPr>
                <w:rFonts w:ascii="Times New Roman" w:eastAsia="Times New Roman" w:hAnsi="Times New Roman" w:cs="Times New Roman"/>
                <w:sz w:val="24"/>
                <w:szCs w:val="24"/>
                <w:lang w:eastAsia="lv-LV"/>
              </w:rPr>
              <w:t>(piemēram, sadarbība ar valsts pārvaldes iestādēm, komersantiem)</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hAnsi="Times New Roman"/>
                <w:sz w:val="24"/>
                <w:szCs w:val="24"/>
              </w:rPr>
              <w:t>Uzsākta un attīstīta aktīva sadarbība ar valsts pārvaldes iestādēm: Labklājības ministriju, Veselības ministriju, Izglītības un Zinātnes ministriju un Tieslietu ministriju. Aktīvi strādāts ar uzņēmējiem, Veiksmīgi turpināt  attiecības ar citām NVO, apzinot to intereses un vajadzības un piesaistot tās Asociācijas darbam.</w:t>
            </w:r>
            <w:r w:rsidRPr="004F0DE5">
              <w:rPr>
                <w:rFonts w:ascii="Times New Roman" w:eastAsia="Times New Roman" w:hAnsi="Times New Roman" w:cs="Times New Roman"/>
                <w:sz w:val="24"/>
                <w:szCs w:val="24"/>
                <w:lang w:eastAsia="lv-LV"/>
              </w:rPr>
              <w:t> </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r w:rsidRPr="004F0DE5">
              <w:rPr>
                <w:rFonts w:ascii="Times New Roman" w:eastAsia="Times New Roman" w:hAnsi="Times New Roman" w:cs="Times New Roman"/>
                <w:b/>
                <w:bCs/>
                <w:sz w:val="24"/>
                <w:szCs w:val="24"/>
                <w:lang w:eastAsia="lv-LV"/>
              </w:rPr>
              <w:t>10. Organizācijas darbību kavējošie faktori</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hAnsi="Times New Roman"/>
                <w:sz w:val="24"/>
                <w:szCs w:val="24"/>
              </w:rPr>
              <w:t>Organizācijas darbību kavē nepietiekami iekšējie un ārējie resursi.</w:t>
            </w:r>
            <w:r w:rsidRPr="004F0DE5">
              <w:rPr>
                <w:rFonts w:ascii="Times New Roman" w:eastAsia="Times New Roman" w:hAnsi="Times New Roman" w:cs="Times New Roman"/>
                <w:sz w:val="24"/>
                <w:szCs w:val="24"/>
                <w:lang w:eastAsia="lv-LV"/>
              </w:rPr>
              <w:t xml:space="preserve">  Sabiedrības neizpratne un nevēlēšanās iedziļināties </w:t>
            </w:r>
            <w:proofErr w:type="spellStart"/>
            <w:r w:rsidRPr="004F0DE5">
              <w:rPr>
                <w:rFonts w:ascii="Times New Roman" w:eastAsia="Times New Roman" w:hAnsi="Times New Roman" w:cs="Times New Roman"/>
                <w:sz w:val="24"/>
                <w:szCs w:val="24"/>
                <w:lang w:eastAsia="lv-LV"/>
              </w:rPr>
              <w:t>dzimumulīdztiesības</w:t>
            </w:r>
            <w:proofErr w:type="spellEnd"/>
            <w:r w:rsidRPr="004F0DE5">
              <w:rPr>
                <w:rFonts w:ascii="Times New Roman" w:eastAsia="Times New Roman" w:hAnsi="Times New Roman" w:cs="Times New Roman"/>
                <w:sz w:val="24"/>
                <w:szCs w:val="24"/>
                <w:lang w:eastAsia="lv-LV"/>
              </w:rPr>
              <w:t xml:space="preserve"> jautājumu problemātikā. </w:t>
            </w:r>
          </w:p>
        </w:tc>
      </w:tr>
    </w:tbl>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p w:rsidR="004F0DE5" w:rsidRPr="004F0DE5" w:rsidRDefault="004F0DE5" w:rsidP="004F0DE5">
      <w:pPr>
        <w:spacing w:before="150" w:after="150" w:line="240" w:lineRule="auto"/>
        <w:jc w:val="center"/>
        <w:rPr>
          <w:rFonts w:ascii="Times New Roman" w:eastAsia="Times New Roman" w:hAnsi="Times New Roman" w:cs="Times New Roman"/>
          <w:b/>
          <w:bCs/>
          <w:sz w:val="24"/>
          <w:szCs w:val="24"/>
          <w:lang w:eastAsia="lv-LV"/>
        </w:rPr>
      </w:pPr>
      <w:r w:rsidRPr="004F0DE5">
        <w:rPr>
          <w:rFonts w:ascii="Times New Roman" w:eastAsia="Times New Roman" w:hAnsi="Times New Roman" w:cs="Times New Roman"/>
          <w:b/>
          <w:bCs/>
          <w:sz w:val="24"/>
          <w:szCs w:val="24"/>
          <w:lang w:eastAsia="lv-LV"/>
        </w:rPr>
        <w:t>III. Turpmākās darbības plāns</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tbl>
      <w:tblPr>
        <w:tblW w:w="9923" w:type="dxa"/>
        <w:tblCellSpacing w:w="0" w:type="dxa"/>
        <w:tblInd w:w="-55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9923"/>
      </w:tblGrid>
      <w:tr w:rsidR="004F0DE5" w:rsidRPr="004F0DE5" w:rsidTr="00041392">
        <w:trPr>
          <w:tblCellSpacing w:w="0" w:type="dxa"/>
        </w:trPr>
        <w:tc>
          <w:tcPr>
            <w:tcW w:w="9923" w:type="dxa"/>
            <w:tcBorders>
              <w:top w:val="outset" w:sz="6" w:space="0" w:color="auto"/>
              <w:bottom w:val="outset" w:sz="6" w:space="0" w:color="auto"/>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11. Organizācijas plānotā darbība nākamajā kalendāra gadā</w:t>
            </w:r>
          </w:p>
        </w:tc>
      </w:tr>
      <w:tr w:rsidR="004F0DE5" w:rsidRPr="004F0DE5" w:rsidTr="00041392">
        <w:trPr>
          <w:tblCellSpacing w:w="0" w:type="dxa"/>
        </w:trPr>
        <w:tc>
          <w:tcPr>
            <w:tcW w:w="9923" w:type="dxa"/>
            <w:tcBorders>
              <w:top w:val="outset" w:sz="6" w:space="0" w:color="auto"/>
              <w:bottom w:val="outset" w:sz="6" w:space="0" w:color="auto"/>
            </w:tcBorders>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xml:space="preserve">  Ilgtermiņa projekti, pasākumi un citas aktivitātes </w:t>
            </w:r>
            <w:r w:rsidRPr="004F0DE5">
              <w:rPr>
                <w:rFonts w:ascii="Times New Roman" w:eastAsia="Times New Roman" w:hAnsi="Times New Roman" w:cs="Times New Roman"/>
                <w:sz w:val="24"/>
                <w:szCs w:val="24"/>
                <w:lang w:eastAsia="lv-LV"/>
              </w:rPr>
              <w:t>(īstenošanas periods – vairāk par vienu gadu):</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xml:space="preserve">- iesāktie </w:t>
            </w:r>
            <w:r w:rsidRPr="004F0DE5">
              <w:rPr>
                <w:rFonts w:ascii="Times New Roman" w:eastAsia="Times New Roman" w:hAnsi="Times New Roman" w:cs="Times New Roman"/>
                <w:sz w:val="24"/>
                <w:szCs w:val="24"/>
                <w:lang w:eastAsia="lv-LV"/>
              </w:rPr>
              <w:t>(norādīt ne vairāk kā piecus nozīmīgākos projektus un veidot īsu aprakstu, papildus norādot norises laiku un vietu, pārējos projektus uzskaitīt)</w:t>
            </w:r>
          </w:p>
          <w:p w:rsidR="004F0DE5" w:rsidRPr="004F0DE5" w:rsidRDefault="004F0DE5" w:rsidP="004F0DE5">
            <w:pPr>
              <w:spacing w:before="75" w:after="75" w:line="240" w:lineRule="auto"/>
              <w:rPr>
                <w:rFonts w:ascii="Times New Roman" w:hAnsi="Times New Roman"/>
                <w:bCs/>
                <w:sz w:val="24"/>
                <w:szCs w:val="24"/>
              </w:rPr>
            </w:pPr>
            <w:r w:rsidRPr="004F0DE5">
              <w:rPr>
                <w:rFonts w:ascii="Times New Roman" w:eastAsia="Times New Roman" w:hAnsi="Times New Roman" w:cs="Times New Roman"/>
                <w:b/>
                <w:bCs/>
                <w:sz w:val="24"/>
                <w:szCs w:val="24"/>
                <w:lang w:eastAsia="lv-LV"/>
              </w:rPr>
              <w:t>  </w:t>
            </w:r>
            <w:r w:rsidRPr="004F0DE5">
              <w:rPr>
                <w:rFonts w:ascii="Times New Roman" w:hAnsi="Times New Roman"/>
                <w:b/>
                <w:bCs/>
                <w:sz w:val="24"/>
                <w:szCs w:val="24"/>
              </w:rPr>
              <w:t xml:space="preserve">Ģimenes mācība: </w:t>
            </w:r>
            <w:r w:rsidRPr="004F0DE5">
              <w:rPr>
                <w:rFonts w:ascii="Times New Roman" w:hAnsi="Times New Roman"/>
                <w:bCs/>
                <w:sz w:val="24"/>
                <w:szCs w:val="24"/>
              </w:rPr>
              <w:t xml:space="preserve">tiks turpināts darbs ar ģimenes mācības saturu, sadarbojoties ar pedagogiem un citiem speciālistiem, kā arī plānots uzsākt diskusiju par šādas apmācības ieviešanas nepieciešamību </w:t>
            </w:r>
            <w:r w:rsidRPr="004F0DE5">
              <w:rPr>
                <w:rFonts w:ascii="Times New Roman" w:hAnsi="Times New Roman"/>
                <w:bCs/>
                <w:sz w:val="24"/>
                <w:szCs w:val="24"/>
              </w:rPr>
              <w:lastRenderedPageBreak/>
              <w:t xml:space="preserve">skolās.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hAnsi="Times New Roman"/>
                <w:b/>
                <w:bCs/>
                <w:sz w:val="24"/>
                <w:szCs w:val="24"/>
              </w:rPr>
              <w:t xml:space="preserve">Projekts „Pilsoniskās sabiedrības un iedzīvotāju līdzdalība dzimumu </w:t>
            </w:r>
            <w:proofErr w:type="spellStart"/>
            <w:r w:rsidRPr="004F0DE5">
              <w:rPr>
                <w:rFonts w:ascii="Times New Roman" w:hAnsi="Times New Roman"/>
                <w:b/>
                <w:bCs/>
                <w:sz w:val="24"/>
                <w:szCs w:val="24"/>
              </w:rPr>
              <w:t>līdztiesības  politikas</w:t>
            </w:r>
            <w:proofErr w:type="spellEnd"/>
            <w:r w:rsidRPr="004F0DE5">
              <w:rPr>
                <w:rFonts w:ascii="Times New Roman" w:hAnsi="Times New Roman"/>
                <w:b/>
                <w:bCs/>
                <w:sz w:val="24"/>
                <w:szCs w:val="24"/>
              </w:rPr>
              <w:t xml:space="preserve"> izstrādē un īstenošanā”. </w:t>
            </w:r>
            <w:r w:rsidRPr="004F0DE5">
              <w:rPr>
                <w:rFonts w:ascii="Times New Roman" w:hAnsi="Times New Roman"/>
                <w:bCs/>
                <w:sz w:val="24"/>
                <w:szCs w:val="24"/>
              </w:rPr>
              <w:t>Projekta mērķis ir ņemt aktīvu dalību</w:t>
            </w:r>
            <w:r w:rsidRPr="004F0DE5">
              <w:rPr>
                <w:rFonts w:ascii="Times New Roman" w:hAnsi="Times New Roman"/>
                <w:b/>
                <w:bCs/>
                <w:sz w:val="24"/>
                <w:szCs w:val="24"/>
              </w:rPr>
              <w:t xml:space="preserve"> </w:t>
            </w:r>
            <w:r w:rsidRPr="004F0DE5">
              <w:rPr>
                <w:rFonts w:ascii="Times New Roman" w:hAnsi="Times New Roman"/>
                <w:bCs/>
                <w:sz w:val="24"/>
                <w:szCs w:val="24"/>
              </w:rPr>
              <w:t>pilsoniskās sabiedrības un iedzīvotāju līdzdalība dzimumu līdztiesības politikas izstrādē un īstenošanā mūsu valstī.</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xml:space="preserve"> - plānotie </w:t>
            </w:r>
            <w:r w:rsidRPr="004F0DE5">
              <w:rPr>
                <w:rFonts w:ascii="Times New Roman" w:eastAsia="Times New Roman" w:hAnsi="Times New Roman" w:cs="Times New Roman"/>
                <w:sz w:val="24"/>
                <w:szCs w:val="24"/>
                <w:lang w:eastAsia="lv-LV"/>
              </w:rPr>
              <w:t>(norādīt ne vairāk kā piecus nozīmīgākos projektus un veidot īsu aprakstu, papildus norādot norises laiku un vietu, pārējos projektus uzskaitīt)</w:t>
            </w:r>
          </w:p>
          <w:p w:rsidR="004F0DE5" w:rsidRPr="004F0DE5" w:rsidRDefault="004F0DE5" w:rsidP="004F0DE5">
            <w:pPr>
              <w:spacing w:before="75" w:after="75"/>
              <w:rPr>
                <w:rFonts w:ascii="Times New Roman" w:hAnsi="Times New Roman"/>
                <w:bCs/>
                <w:sz w:val="24"/>
                <w:szCs w:val="24"/>
              </w:rPr>
            </w:pPr>
            <w:r w:rsidRPr="004F0DE5">
              <w:rPr>
                <w:rFonts w:ascii="Times New Roman" w:eastAsia="Times New Roman" w:hAnsi="Times New Roman" w:cs="Times New Roman"/>
                <w:b/>
                <w:bCs/>
                <w:sz w:val="24"/>
                <w:szCs w:val="24"/>
                <w:lang w:eastAsia="lv-LV"/>
              </w:rPr>
              <w:t> </w:t>
            </w:r>
            <w:r w:rsidRPr="004F0DE5">
              <w:rPr>
                <w:rFonts w:ascii="Times New Roman" w:hAnsi="Times New Roman"/>
                <w:b/>
                <w:bCs/>
                <w:sz w:val="24"/>
                <w:szCs w:val="24"/>
              </w:rPr>
              <w:t xml:space="preserve">Palīdzības centru tīkla izstrāde un attīstība. </w:t>
            </w:r>
            <w:r w:rsidRPr="004F0DE5">
              <w:rPr>
                <w:rFonts w:ascii="Times New Roman" w:hAnsi="Times New Roman"/>
                <w:bCs/>
                <w:sz w:val="24"/>
                <w:szCs w:val="24"/>
              </w:rPr>
              <w:t xml:space="preserve">Plānots uzsākt darbu pie ilgtermiņa projekta, sākotnēji apzinot esošos palīdzības un konsultatīvos centrus, tālāk izstrādājot četru tīkla koordinācijas modeli, attīstību, kopēju datu bāzi u. </w:t>
            </w:r>
            <w:proofErr w:type="spellStart"/>
            <w:r w:rsidRPr="004F0DE5">
              <w:rPr>
                <w:rFonts w:ascii="Times New Roman" w:hAnsi="Times New Roman"/>
                <w:bCs/>
                <w:sz w:val="24"/>
                <w:szCs w:val="24"/>
              </w:rPr>
              <w:t>tml</w:t>
            </w:r>
            <w:proofErr w:type="spellEnd"/>
            <w:r w:rsidRPr="004F0DE5">
              <w:rPr>
                <w:rFonts w:ascii="Times New Roman" w:hAnsi="Times New Roman"/>
                <w:bCs/>
                <w:sz w:val="24"/>
                <w:szCs w:val="24"/>
              </w:rPr>
              <w:t xml:space="preserve">.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Sabiedrības informēšana par pieejamajiem atbalsta pakalpojumiem ģimenēm.  </w:t>
            </w:r>
            <w:r w:rsidRPr="004F0DE5">
              <w:rPr>
                <w:rFonts w:ascii="Times New Roman" w:eastAsia="Times New Roman" w:hAnsi="Times New Roman" w:cs="Times New Roman"/>
                <w:bCs/>
                <w:sz w:val="24"/>
                <w:szCs w:val="24"/>
                <w:lang w:eastAsia="lv-LV"/>
              </w:rPr>
              <w:t>Informācijas ievietošana Asociācijas mājas lapā.</w:t>
            </w:r>
          </w:p>
        </w:tc>
      </w:tr>
      <w:tr w:rsidR="004F0DE5" w:rsidRPr="004F0DE5" w:rsidTr="00041392">
        <w:trPr>
          <w:tblCellSpacing w:w="0" w:type="dxa"/>
        </w:trPr>
        <w:tc>
          <w:tcPr>
            <w:tcW w:w="9923" w:type="dxa"/>
            <w:tcBorders>
              <w:top w:val="outset" w:sz="6" w:space="0" w:color="auto"/>
              <w:bottom w:val="outset" w:sz="6" w:space="0" w:color="auto"/>
            </w:tcBorders>
            <w:vAlign w:val="center"/>
          </w:tcPr>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lastRenderedPageBreak/>
              <w:t>  </w:t>
            </w:r>
            <w:r w:rsidRPr="004F0DE5">
              <w:rPr>
                <w:rFonts w:ascii="Times New Roman" w:eastAsia="Times New Roman" w:hAnsi="Times New Roman" w:cs="Times New Roman"/>
                <w:b/>
                <w:bCs/>
                <w:sz w:val="24"/>
                <w:szCs w:val="24"/>
                <w:lang w:eastAsia="lv-LV"/>
              </w:rPr>
              <w:t xml:space="preserve">Īstermiņa projekti, pasākumi un citas aktivitātes </w:t>
            </w:r>
            <w:r w:rsidRPr="004F0DE5">
              <w:rPr>
                <w:rFonts w:ascii="Times New Roman" w:eastAsia="Times New Roman" w:hAnsi="Times New Roman" w:cs="Times New Roman"/>
                <w:sz w:val="24"/>
                <w:szCs w:val="24"/>
                <w:lang w:eastAsia="lv-LV"/>
              </w:rPr>
              <w:t>(īstenošanas periods – līdz vienam gadam):</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xml:space="preserve">- iesāktie </w:t>
            </w:r>
            <w:r w:rsidRPr="004F0DE5">
              <w:rPr>
                <w:rFonts w:ascii="Times New Roman" w:eastAsia="Times New Roman" w:hAnsi="Times New Roman" w:cs="Times New Roman"/>
                <w:sz w:val="24"/>
                <w:szCs w:val="24"/>
                <w:lang w:eastAsia="lv-LV"/>
              </w:rPr>
              <w:t>(norādīt ne vairāk kā piecus nozīmīgākos projektus un veidot īsu aprakstu, papildus norādot norises laiku un vietu, pārējos projektus uzskaitīt)</w:t>
            </w:r>
          </w:p>
          <w:p w:rsidR="004F0DE5" w:rsidRPr="004F0DE5" w:rsidRDefault="004F0DE5" w:rsidP="004F0DE5">
            <w:pPr>
              <w:spacing w:before="75" w:after="75"/>
              <w:rPr>
                <w:rFonts w:ascii="Times New Roman" w:hAnsi="Times New Roman"/>
                <w:bCs/>
                <w:sz w:val="24"/>
                <w:szCs w:val="24"/>
              </w:rPr>
            </w:pPr>
            <w:r w:rsidRPr="004F0DE5">
              <w:rPr>
                <w:rFonts w:ascii="Times New Roman" w:eastAsia="Times New Roman" w:hAnsi="Times New Roman" w:cs="Times New Roman"/>
                <w:b/>
                <w:bCs/>
                <w:sz w:val="24"/>
                <w:szCs w:val="24"/>
                <w:lang w:eastAsia="lv-LV"/>
              </w:rPr>
              <w:t> </w:t>
            </w:r>
            <w:r w:rsidRPr="004F0DE5">
              <w:rPr>
                <w:rFonts w:ascii="Times New Roman" w:hAnsi="Times New Roman"/>
                <w:b/>
                <w:bCs/>
                <w:sz w:val="24"/>
                <w:szCs w:val="24"/>
              </w:rPr>
              <w:t xml:space="preserve">Darbs ar likumdošanu: </w:t>
            </w:r>
            <w:r w:rsidRPr="004F0DE5">
              <w:rPr>
                <w:rFonts w:ascii="Times New Roman" w:hAnsi="Times New Roman"/>
                <w:bCs/>
                <w:sz w:val="24"/>
                <w:szCs w:val="24"/>
              </w:rPr>
              <w:t>visa 2014.gada laikā tiks veiktas likumdošanas iniciatīvu monitorings, iestājoties par tradicionālo vērtību saglabāšanu un nostiprināšanu, kā arī tiks izstrādātas vairākas A</w:t>
            </w:r>
            <w:r w:rsidRPr="004F0DE5">
              <w:rPr>
                <w:rFonts w:ascii="Times New Roman" w:hAnsi="Times New Roman"/>
                <w:b/>
                <w:bCs/>
                <w:sz w:val="24"/>
                <w:szCs w:val="24"/>
              </w:rPr>
              <w:t>s</w:t>
            </w:r>
            <w:r w:rsidRPr="004F0DE5">
              <w:rPr>
                <w:rFonts w:ascii="Times New Roman" w:hAnsi="Times New Roman"/>
                <w:bCs/>
                <w:sz w:val="24"/>
                <w:szCs w:val="24"/>
              </w:rPr>
              <w:t>ociācijas iniciatīvas šajā jomā.</w:t>
            </w:r>
          </w:p>
          <w:p w:rsidR="004F0DE5" w:rsidRPr="004F0DE5" w:rsidRDefault="004F0DE5" w:rsidP="004F0DE5">
            <w:pPr>
              <w:spacing w:before="75" w:after="75"/>
              <w:rPr>
                <w:rFonts w:ascii="Times New Roman" w:hAnsi="Times New Roman"/>
                <w:b/>
                <w:bCs/>
                <w:sz w:val="24"/>
                <w:szCs w:val="24"/>
              </w:rPr>
            </w:pPr>
            <w:r w:rsidRPr="004F0DE5">
              <w:rPr>
                <w:rFonts w:ascii="Times New Roman" w:hAnsi="Times New Roman"/>
                <w:b/>
                <w:bCs/>
                <w:sz w:val="24"/>
                <w:szCs w:val="24"/>
              </w:rPr>
              <w:t xml:space="preserve">Aktīva sadarbība ar valsts un pašvaldību institūcijām un padomēm.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xml:space="preserve"> - plānotie </w:t>
            </w:r>
            <w:r w:rsidRPr="004F0DE5">
              <w:rPr>
                <w:rFonts w:ascii="Times New Roman" w:eastAsia="Times New Roman" w:hAnsi="Times New Roman" w:cs="Times New Roman"/>
                <w:sz w:val="24"/>
                <w:szCs w:val="24"/>
                <w:lang w:eastAsia="lv-LV"/>
              </w:rPr>
              <w:t>(norādīt ne vairāk kā piecus nozīmīgākos projektus un veidot īsu aprakstu, papildus norādot norises laiku un vietu, pārējos projektus uzskaitīt)</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Protesta izteikšana par </w:t>
            </w:r>
            <w:proofErr w:type="spellStart"/>
            <w:r w:rsidRPr="004F0DE5">
              <w:rPr>
                <w:rFonts w:ascii="Times New Roman" w:eastAsia="Times New Roman" w:hAnsi="Times New Roman" w:cs="Times New Roman"/>
                <w:sz w:val="24"/>
                <w:szCs w:val="24"/>
                <w:lang w:eastAsia="lv-LV"/>
              </w:rPr>
              <w:t>Lunacekas</w:t>
            </w:r>
            <w:proofErr w:type="spellEnd"/>
            <w:r w:rsidRPr="004F0DE5">
              <w:rPr>
                <w:rFonts w:ascii="Times New Roman" w:eastAsia="Times New Roman" w:hAnsi="Times New Roman" w:cs="Times New Roman"/>
                <w:sz w:val="24"/>
                <w:szCs w:val="24"/>
                <w:lang w:eastAsia="lv-LV"/>
              </w:rPr>
              <w:t xml:space="preserve"> rezolūcijas projektu „Rīcības plāns pret </w:t>
            </w:r>
            <w:proofErr w:type="spellStart"/>
            <w:r w:rsidRPr="004F0DE5">
              <w:rPr>
                <w:rFonts w:ascii="Times New Roman" w:eastAsia="Times New Roman" w:hAnsi="Times New Roman" w:cs="Times New Roman"/>
                <w:sz w:val="24"/>
                <w:szCs w:val="24"/>
                <w:lang w:eastAsia="lv-LV"/>
              </w:rPr>
              <w:t>homofobiju</w:t>
            </w:r>
            <w:proofErr w:type="spellEnd"/>
            <w:r w:rsidRPr="004F0DE5">
              <w:rPr>
                <w:rFonts w:ascii="Times New Roman" w:eastAsia="Times New Roman" w:hAnsi="Times New Roman" w:cs="Times New Roman"/>
                <w:sz w:val="24"/>
                <w:szCs w:val="24"/>
                <w:lang w:eastAsia="lv-LV"/>
              </w:rPr>
              <w:t xml:space="preserve"> un diskrimināciju dzimumu identitātes un seksuālās orientācijas dēļ”</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xml:space="preserve">Dalība </w:t>
            </w:r>
            <w:proofErr w:type="spellStart"/>
            <w:r w:rsidRPr="004F0DE5">
              <w:rPr>
                <w:rFonts w:ascii="Times New Roman" w:eastAsia="Times New Roman" w:hAnsi="Times New Roman" w:cs="Times New Roman"/>
                <w:sz w:val="24"/>
                <w:szCs w:val="24"/>
                <w:lang w:eastAsia="lv-LV"/>
              </w:rPr>
              <w:t>Zibakcijā</w:t>
            </w:r>
            <w:proofErr w:type="spellEnd"/>
            <w:r w:rsidRPr="004F0DE5">
              <w:rPr>
                <w:rFonts w:ascii="Times New Roman" w:eastAsia="Times New Roman" w:hAnsi="Times New Roman" w:cs="Times New Roman"/>
                <w:sz w:val="24"/>
                <w:szCs w:val="24"/>
                <w:lang w:eastAsia="lv-LV"/>
              </w:rPr>
              <w:t xml:space="preserve"> „Par dabīgu ģimeni” 02.02.2014.</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b/>
                <w:bCs/>
                <w:sz w:val="24"/>
                <w:szCs w:val="24"/>
                <w:lang w:eastAsia="lv-LV"/>
              </w:rPr>
              <w:t> </w:t>
            </w:r>
          </w:p>
        </w:tc>
      </w:tr>
    </w:tbl>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Valdes priekšsēdētāja</w:t>
      </w:r>
      <w:r w:rsidRPr="004F0DE5">
        <w:rPr>
          <w:rFonts w:ascii="Times New Roman" w:eastAsia="Times New Roman" w:hAnsi="Times New Roman" w:cs="Times New Roman"/>
          <w:sz w:val="24"/>
          <w:szCs w:val="24"/>
          <w:lang w:eastAsia="lv-LV"/>
        </w:rPr>
        <w:tab/>
      </w:r>
      <w:r w:rsidRPr="004F0DE5">
        <w:rPr>
          <w:rFonts w:ascii="Times New Roman" w:eastAsia="Times New Roman" w:hAnsi="Times New Roman" w:cs="Times New Roman"/>
          <w:sz w:val="24"/>
          <w:szCs w:val="24"/>
          <w:lang w:eastAsia="lv-LV"/>
        </w:rPr>
        <w:tab/>
      </w:r>
      <w:r w:rsidRPr="004F0DE5">
        <w:rPr>
          <w:rFonts w:ascii="Times New Roman" w:eastAsia="Times New Roman" w:hAnsi="Times New Roman" w:cs="Times New Roman"/>
          <w:sz w:val="24"/>
          <w:szCs w:val="24"/>
          <w:lang w:eastAsia="lv-LV"/>
        </w:rPr>
        <w:tab/>
        <w:t>Ilona Bremze</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p w:rsidR="004F0DE5" w:rsidRPr="004F0DE5" w:rsidRDefault="004F0DE5" w:rsidP="004F0DE5">
      <w:pPr>
        <w:spacing w:before="75" w:after="75" w:line="240" w:lineRule="auto"/>
        <w:ind w:left="284"/>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Piezīme.</w:t>
      </w:r>
    </w:p>
    <w:p w:rsidR="004F0DE5" w:rsidRPr="004F0DE5" w:rsidRDefault="004F0DE5" w:rsidP="004F0DE5">
      <w:pPr>
        <w:spacing w:before="75" w:after="75" w:line="240" w:lineRule="auto"/>
        <w:ind w:left="426"/>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vertAlign w:val="superscript"/>
          <w:lang w:eastAsia="lv-LV"/>
        </w:rPr>
        <w:t>*</w:t>
      </w:r>
      <w:r w:rsidRPr="004F0DE5">
        <w:rPr>
          <w:rFonts w:ascii="Times New Roman" w:eastAsia="Times New Roman" w:hAnsi="Times New Roman" w:cs="Times New Roman"/>
          <w:sz w:val="24"/>
          <w:szCs w:val="24"/>
          <w:lang w:eastAsia="lv-LV"/>
        </w:rPr>
        <w:t xml:space="preserve"> Veidlapas rekvizītu "organizācijas vadītāja paraksts" neaizpilda, ja elektroniskais dokuments ir sagatavots atbilstoši normatīvajos aktos noteiktajām elektronisko dokumentu noformēšanas prasībām.</w:t>
      </w:r>
    </w:p>
    <w:p w:rsidR="004F0DE5" w:rsidRPr="004F0DE5" w:rsidRDefault="004F0DE5" w:rsidP="004F0DE5">
      <w:pPr>
        <w:spacing w:before="75" w:after="75" w:line="240" w:lineRule="auto"/>
        <w:rPr>
          <w:rFonts w:ascii="Times New Roman" w:eastAsia="Times New Roman" w:hAnsi="Times New Roman" w:cs="Times New Roman"/>
          <w:sz w:val="24"/>
          <w:szCs w:val="24"/>
          <w:lang w:eastAsia="lv-LV"/>
        </w:rPr>
      </w:pPr>
      <w:r w:rsidRPr="004F0DE5">
        <w:rPr>
          <w:rFonts w:ascii="Times New Roman" w:eastAsia="Times New Roman" w:hAnsi="Times New Roman" w:cs="Times New Roman"/>
          <w:sz w:val="24"/>
          <w:szCs w:val="24"/>
          <w:lang w:eastAsia="lv-LV"/>
        </w:rPr>
        <w:t> </w:t>
      </w:r>
    </w:p>
    <w:p w:rsidR="004F0DE5" w:rsidRPr="004F0DE5" w:rsidRDefault="004F0DE5" w:rsidP="004F0DE5">
      <w:pPr>
        <w:spacing w:after="0" w:line="240" w:lineRule="auto"/>
        <w:ind w:left="284"/>
      </w:pPr>
      <w:r w:rsidRPr="004F0DE5">
        <w:rPr>
          <w:rFonts w:ascii="Times New Roman" w:eastAsia="Times New Roman" w:hAnsi="Times New Roman" w:cs="Times New Roman"/>
          <w:sz w:val="24"/>
          <w:szCs w:val="24"/>
          <w:lang w:eastAsia="lv-LV"/>
        </w:rPr>
        <w:t>2014.gada 28.martā</w:t>
      </w:r>
    </w:p>
    <w:p w:rsidR="000C27BB" w:rsidRDefault="000C27BB"/>
    <w:sectPr w:rsidR="000C27BB" w:rsidSect="00795115">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292" w:rsidRDefault="00061292">
      <w:pPr>
        <w:spacing w:after="0" w:line="240" w:lineRule="auto"/>
      </w:pPr>
      <w:r>
        <w:separator/>
      </w:r>
    </w:p>
  </w:endnote>
  <w:endnote w:type="continuationSeparator" w:id="0">
    <w:p w:rsidR="00061292" w:rsidRDefault="00061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96719"/>
      <w:docPartObj>
        <w:docPartGallery w:val="Page Numbers (Bottom of Page)"/>
        <w:docPartUnique/>
      </w:docPartObj>
    </w:sdtPr>
    <w:sdtEndPr>
      <w:rPr>
        <w:noProof/>
      </w:rPr>
    </w:sdtEndPr>
    <w:sdtContent>
      <w:p w:rsidR="000B2D0E" w:rsidRDefault="004F0DE5">
        <w:pPr>
          <w:pStyle w:val="Footer"/>
          <w:jc w:val="right"/>
        </w:pPr>
        <w:r>
          <w:fldChar w:fldCharType="begin"/>
        </w:r>
        <w:r>
          <w:instrText xml:space="preserve"> PAGE   \* MERGEFORMAT </w:instrText>
        </w:r>
        <w:r>
          <w:fldChar w:fldCharType="separate"/>
        </w:r>
        <w:r w:rsidR="00867360">
          <w:rPr>
            <w:noProof/>
          </w:rPr>
          <w:t>3</w:t>
        </w:r>
        <w:r>
          <w:rPr>
            <w:noProof/>
          </w:rPr>
          <w:fldChar w:fldCharType="end"/>
        </w:r>
      </w:p>
    </w:sdtContent>
  </w:sdt>
  <w:p w:rsidR="000B2D0E" w:rsidRDefault="000612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292" w:rsidRDefault="00061292">
      <w:pPr>
        <w:spacing w:after="0" w:line="240" w:lineRule="auto"/>
      </w:pPr>
      <w:r>
        <w:separator/>
      </w:r>
    </w:p>
  </w:footnote>
  <w:footnote w:type="continuationSeparator" w:id="0">
    <w:p w:rsidR="00061292" w:rsidRDefault="00061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0E" w:rsidRDefault="00061292" w:rsidP="00795115">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DE5"/>
    <w:rsid w:val="00061292"/>
    <w:rsid w:val="000C27BB"/>
    <w:rsid w:val="00224A23"/>
    <w:rsid w:val="003537C9"/>
    <w:rsid w:val="003858C7"/>
    <w:rsid w:val="004F0DE5"/>
    <w:rsid w:val="0079279B"/>
    <w:rsid w:val="00867360"/>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F0DE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4F0DE5"/>
  </w:style>
  <w:style w:type="paragraph" w:styleId="Footer">
    <w:name w:val="footer"/>
    <w:basedOn w:val="Normal"/>
    <w:link w:val="FooterChar"/>
    <w:unhideWhenUsed/>
    <w:rsid w:val="004F0DE5"/>
    <w:pPr>
      <w:tabs>
        <w:tab w:val="center" w:pos="4153"/>
        <w:tab w:val="right" w:pos="8306"/>
      </w:tabs>
      <w:spacing w:after="0" w:line="240" w:lineRule="auto"/>
    </w:pPr>
  </w:style>
  <w:style w:type="character" w:customStyle="1" w:styleId="FooterChar">
    <w:name w:val="Footer Char"/>
    <w:basedOn w:val="DefaultParagraphFont"/>
    <w:link w:val="Footer"/>
    <w:rsid w:val="004F0D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F0DE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4F0DE5"/>
  </w:style>
  <w:style w:type="paragraph" w:styleId="Footer">
    <w:name w:val="footer"/>
    <w:basedOn w:val="Normal"/>
    <w:link w:val="FooterChar"/>
    <w:unhideWhenUsed/>
    <w:rsid w:val="004F0DE5"/>
    <w:pPr>
      <w:tabs>
        <w:tab w:val="center" w:pos="4153"/>
        <w:tab w:val="right" w:pos="8306"/>
      </w:tabs>
      <w:spacing w:after="0" w:line="240" w:lineRule="auto"/>
    </w:pPr>
  </w:style>
  <w:style w:type="character" w:customStyle="1" w:styleId="FooterChar">
    <w:name w:val="Footer Char"/>
    <w:basedOn w:val="DefaultParagraphFont"/>
    <w:link w:val="Footer"/>
    <w:rsid w:val="004F0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sociacijagimene.l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5454</Words>
  <Characters>3109</Characters>
  <Application>Microsoft Office Word</Application>
  <DocSecurity>0</DocSecurity>
  <Lines>25</Lines>
  <Paragraphs>17</Paragraphs>
  <ScaleCrop>false</ScaleCrop>
  <Company/>
  <LinksUpToDate>false</LinksUpToDate>
  <CharactersWithSpaces>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Agrita</dc:creator>
  <cp:lastModifiedBy>Agrita</cp:lastModifiedBy>
  <cp:revision>3</cp:revision>
  <dcterms:created xsi:type="dcterms:W3CDTF">2014-03-28T14:21:00Z</dcterms:created>
  <dcterms:modified xsi:type="dcterms:W3CDTF">2014-03-31T08:37:00Z</dcterms:modified>
</cp:coreProperties>
</file>